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F7" w:rsidRDefault="003F52F7" w:rsidP="003F52F7">
      <w:pPr>
        <w:pStyle w:val="Modulovuo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Festival </w:t>
      </w:r>
      <w:proofErr w:type="spellStart"/>
      <w:r>
        <w:rPr>
          <w:rFonts w:ascii="Times New Roman" w:hAnsi="Times New Roman"/>
          <w:b/>
          <w:sz w:val="40"/>
        </w:rPr>
        <w:t>Paganiniano</w:t>
      </w:r>
      <w:proofErr w:type="spellEnd"/>
      <w:r>
        <w:rPr>
          <w:rFonts w:ascii="Times New Roman" w:hAnsi="Times New Roman"/>
          <w:b/>
          <w:sz w:val="40"/>
        </w:rPr>
        <w:t xml:space="preserve"> di Carro - Incroci </w:t>
      </w:r>
      <w:proofErr w:type="gramStart"/>
      <w:r>
        <w:rPr>
          <w:rFonts w:ascii="Times New Roman" w:hAnsi="Times New Roman"/>
          <w:b/>
          <w:sz w:val="40"/>
        </w:rPr>
        <w:t>creativi</w:t>
      </w:r>
      <w:proofErr w:type="gramEnd"/>
    </w:p>
    <w:p w:rsidR="003F52F7" w:rsidRDefault="003F52F7" w:rsidP="003F52F7">
      <w:pPr>
        <w:pStyle w:val="Modulovuo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Il programma 2015</w:t>
      </w:r>
    </w:p>
    <w:p w:rsidR="003F52F7" w:rsidRDefault="003F52F7" w:rsidP="003F52F7">
      <w:pPr>
        <w:pStyle w:val="Modulovuoto"/>
        <w:rPr>
          <w:rFonts w:ascii="Times New Roman" w:hAnsi="Times New Roman"/>
          <w:b/>
          <w:i/>
          <w:sz w:val="48"/>
        </w:rPr>
      </w:pP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Il </w:t>
      </w:r>
      <w:r>
        <w:rPr>
          <w:rFonts w:ascii="Times New Roman" w:hAnsi="Times New Roman"/>
          <w:b/>
          <w:sz w:val="26"/>
        </w:rPr>
        <w:t xml:space="preserve">Festival </w:t>
      </w:r>
      <w:proofErr w:type="spellStart"/>
      <w:r>
        <w:rPr>
          <w:rFonts w:ascii="Times New Roman" w:hAnsi="Times New Roman"/>
          <w:b/>
          <w:sz w:val="26"/>
        </w:rPr>
        <w:t>Paganiniano</w:t>
      </w:r>
      <w:proofErr w:type="spellEnd"/>
      <w:r>
        <w:rPr>
          <w:rFonts w:ascii="Times New Roman" w:hAnsi="Times New Roman"/>
          <w:b/>
          <w:sz w:val="26"/>
        </w:rPr>
        <w:t xml:space="preserve"> di Carro</w:t>
      </w:r>
      <w:r>
        <w:rPr>
          <w:rFonts w:ascii="Times New Roman" w:hAnsi="Times New Roman"/>
          <w:sz w:val="26"/>
        </w:rPr>
        <w:t xml:space="preserve"> torna in </w:t>
      </w:r>
      <w:proofErr w:type="spellStart"/>
      <w:r>
        <w:rPr>
          <w:rFonts w:ascii="Times New Roman" w:hAnsi="Times New Roman"/>
          <w:sz w:val="26"/>
        </w:rPr>
        <w:t>Val</w:t>
      </w:r>
      <w:proofErr w:type="spellEnd"/>
      <w:r>
        <w:rPr>
          <w:rFonts w:ascii="Times New Roman" w:hAnsi="Times New Roman"/>
          <w:sz w:val="26"/>
        </w:rPr>
        <w:t xml:space="preserve"> di Vara </w:t>
      </w:r>
      <w:r>
        <w:rPr>
          <w:rFonts w:ascii="Times New Roman" w:hAnsi="Times New Roman"/>
          <w:b/>
          <w:sz w:val="26"/>
        </w:rPr>
        <w:t>dal 18 luglio al 14 agosto 2015</w:t>
      </w:r>
      <w:r>
        <w:rPr>
          <w:rFonts w:ascii="Times New Roman" w:hAnsi="Times New Roman"/>
          <w:sz w:val="26"/>
        </w:rPr>
        <w:t xml:space="preserve">. </w:t>
      </w:r>
    </w:p>
    <w:p w:rsidR="003F52F7" w:rsidRDefault="003F52F7" w:rsidP="003F52F7">
      <w:pPr>
        <w:pStyle w:val="Modulovuoto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sz w:val="26"/>
        </w:rPr>
        <w:t xml:space="preserve">Organizzata dalla </w:t>
      </w:r>
      <w:r>
        <w:rPr>
          <w:rFonts w:ascii="Times New Roman" w:hAnsi="Times New Roman"/>
          <w:b/>
          <w:i/>
          <w:sz w:val="26"/>
        </w:rPr>
        <w:t>Società dei Concerti della Spezia</w:t>
      </w:r>
      <w:r>
        <w:rPr>
          <w:rFonts w:ascii="Times New Roman" w:hAnsi="Times New Roman"/>
          <w:sz w:val="26"/>
        </w:rPr>
        <w:t>, promossa dall’associazione</w:t>
      </w:r>
      <w:r>
        <w:rPr>
          <w:rFonts w:ascii="Times New Roman" w:hAnsi="Times New Roman"/>
          <w:b/>
          <w:i/>
          <w:sz w:val="26"/>
        </w:rPr>
        <w:t xml:space="preserve"> Amici </w:t>
      </w:r>
      <w:proofErr w:type="gramStart"/>
      <w:r>
        <w:rPr>
          <w:rFonts w:ascii="Times New Roman" w:hAnsi="Times New Roman"/>
          <w:b/>
          <w:i/>
          <w:sz w:val="26"/>
        </w:rPr>
        <w:t>del</w:t>
      </w:r>
      <w:proofErr w:type="gramEnd"/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i/>
          <w:sz w:val="26"/>
        </w:rPr>
        <w:t xml:space="preserve">Festival </w:t>
      </w:r>
      <w:proofErr w:type="spellStart"/>
      <w:r>
        <w:rPr>
          <w:rFonts w:ascii="Times New Roman" w:hAnsi="Times New Roman"/>
          <w:b/>
          <w:i/>
          <w:sz w:val="26"/>
        </w:rPr>
        <w:t>Paganiniano</w:t>
      </w:r>
      <w:proofErr w:type="spellEnd"/>
      <w:r>
        <w:rPr>
          <w:rFonts w:ascii="Times New Roman" w:hAnsi="Times New Roman"/>
          <w:b/>
          <w:i/>
          <w:sz w:val="26"/>
        </w:rPr>
        <w:t xml:space="preserve"> di Carro</w:t>
      </w:r>
      <w:r>
        <w:rPr>
          <w:rFonts w:ascii="Times New Roman" w:hAnsi="Times New Roman"/>
          <w:sz w:val="26"/>
        </w:rPr>
        <w:t xml:space="preserve"> e sponsorizzata dal </w:t>
      </w:r>
      <w:r>
        <w:rPr>
          <w:rFonts w:ascii="Times New Roman" w:hAnsi="Times New Roman"/>
          <w:b/>
          <w:i/>
          <w:sz w:val="26"/>
        </w:rPr>
        <w:t xml:space="preserve">Gruppo </w:t>
      </w:r>
      <w:proofErr w:type="spellStart"/>
      <w:r>
        <w:rPr>
          <w:rFonts w:ascii="Times New Roman" w:hAnsi="Times New Roman"/>
          <w:b/>
          <w:i/>
          <w:sz w:val="26"/>
        </w:rPr>
        <w:t>Isagro</w:t>
      </w:r>
      <w:proofErr w:type="spellEnd"/>
      <w:r>
        <w:rPr>
          <w:rFonts w:ascii="Times New Roman" w:hAnsi="Times New Roman"/>
          <w:sz w:val="26"/>
        </w:rPr>
        <w:t xml:space="preserve">, la manifestazione itinerante festeggia quest’anno la sua quattordicesima edizione con i suoi concerti nelle piazze e nelle chiese della </w:t>
      </w:r>
      <w:proofErr w:type="spellStart"/>
      <w:r>
        <w:rPr>
          <w:rFonts w:ascii="Times New Roman" w:hAnsi="Times New Roman"/>
          <w:sz w:val="26"/>
        </w:rPr>
        <w:t>Val</w:t>
      </w:r>
      <w:proofErr w:type="spellEnd"/>
      <w:r>
        <w:rPr>
          <w:rFonts w:ascii="Times New Roman" w:hAnsi="Times New Roman"/>
          <w:sz w:val="26"/>
        </w:rPr>
        <w:t xml:space="preserve"> di Vara, la valle della musica.</w:t>
      </w: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Il Festival </w:t>
      </w:r>
      <w:proofErr w:type="spellStart"/>
      <w:r>
        <w:rPr>
          <w:rFonts w:ascii="Times New Roman" w:hAnsi="Times New Roman"/>
          <w:sz w:val="26"/>
        </w:rPr>
        <w:t>Paganiniano</w:t>
      </w:r>
      <w:proofErr w:type="spellEnd"/>
      <w:r>
        <w:rPr>
          <w:rFonts w:ascii="Times New Roman" w:hAnsi="Times New Roman"/>
          <w:sz w:val="26"/>
        </w:rPr>
        <w:t xml:space="preserve"> di Carro è stato premiato con </w:t>
      </w:r>
      <w:r>
        <w:rPr>
          <w:rFonts w:ascii="Times New Roman" w:hAnsi="Times New Roman"/>
          <w:b/>
          <w:sz w:val="26"/>
        </w:rPr>
        <w:t xml:space="preserve">l'etichetta </w:t>
      </w:r>
      <w:r>
        <w:rPr>
          <w:rFonts w:ascii="Times New Roman" w:hAnsi="Times New Roman"/>
          <w:b/>
          <w:i/>
          <w:sz w:val="26"/>
        </w:rPr>
        <w:t>Effe</w:t>
      </w:r>
      <w:r>
        <w:rPr>
          <w:rFonts w:ascii="Times New Roman" w:hAnsi="Times New Roman"/>
          <w:b/>
          <w:sz w:val="26"/>
        </w:rPr>
        <w:t xml:space="preserve"> 2015-2016 </w:t>
      </w:r>
      <w:r>
        <w:rPr>
          <w:rFonts w:ascii="Times New Roman" w:hAnsi="Times New Roman"/>
          <w:sz w:val="26"/>
        </w:rPr>
        <w:t>(</w:t>
      </w:r>
      <w:proofErr w:type="spellStart"/>
      <w:r>
        <w:rPr>
          <w:rFonts w:ascii="Times New Roman" w:hAnsi="Times New Roman"/>
          <w:i/>
          <w:sz w:val="26"/>
        </w:rPr>
        <w:t>Europe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for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Festivals</w:t>
      </w:r>
      <w:proofErr w:type="spellEnd"/>
      <w:r>
        <w:rPr>
          <w:rFonts w:ascii="Times New Roman" w:hAnsi="Times New Roman"/>
          <w:i/>
          <w:sz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</w:rPr>
        <w:t>Festivals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for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Europe</w:t>
      </w:r>
      <w:proofErr w:type="spellEnd"/>
      <w:r>
        <w:rPr>
          <w:rFonts w:ascii="Times New Roman" w:hAnsi="Times New Roman"/>
          <w:sz w:val="26"/>
        </w:rPr>
        <w:t xml:space="preserve">), insieme a 761 festival di </w:t>
      </w:r>
      <w:proofErr w:type="gramStart"/>
      <w:r>
        <w:rPr>
          <w:rFonts w:ascii="Times New Roman" w:hAnsi="Times New Roman"/>
          <w:sz w:val="26"/>
        </w:rPr>
        <w:t>31</w:t>
      </w:r>
      <w:proofErr w:type="gramEnd"/>
      <w:r>
        <w:rPr>
          <w:rFonts w:ascii="Times New Roman" w:hAnsi="Times New Roman"/>
          <w:sz w:val="26"/>
        </w:rPr>
        <w:t xml:space="preserve"> paesi europei. </w:t>
      </w:r>
      <w:r>
        <w:rPr>
          <w:rFonts w:ascii="Times New Roman" w:hAnsi="Times New Roman"/>
          <w:i/>
          <w:sz w:val="26"/>
        </w:rPr>
        <w:t xml:space="preserve">Effe </w:t>
      </w:r>
      <w:r>
        <w:rPr>
          <w:rFonts w:ascii="Times New Roman" w:hAnsi="Times New Roman"/>
          <w:sz w:val="26"/>
        </w:rPr>
        <w:t xml:space="preserve">è una nuova piattaforma internazionale dedicata ai professionisti e ai semplici appassionati che vogliono essere sempre informati sui </w:t>
      </w:r>
      <w:r>
        <w:rPr>
          <w:rFonts w:ascii="Times New Roman" w:hAnsi="Times New Roman"/>
          <w:b/>
          <w:sz w:val="26"/>
        </w:rPr>
        <w:t>festival in giro per l’Europa</w:t>
      </w:r>
      <w:r>
        <w:rPr>
          <w:rFonts w:ascii="Times New Roman" w:hAnsi="Times New Roman"/>
          <w:sz w:val="26"/>
        </w:rPr>
        <w:t>.</w:t>
      </w: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Quest’anno manifestazione ha un sottotitolo: </w:t>
      </w:r>
      <w:r>
        <w:rPr>
          <w:rFonts w:ascii="Times New Roman" w:hAnsi="Times New Roman"/>
          <w:b/>
          <w:i/>
          <w:sz w:val="26"/>
        </w:rPr>
        <w:t>incroci creativi</w:t>
      </w:r>
      <w:r>
        <w:rPr>
          <w:rFonts w:ascii="Times New Roman" w:hAnsi="Times New Roman"/>
          <w:sz w:val="26"/>
        </w:rPr>
        <w:t xml:space="preserve">, perché alla musica dal vivo si </w:t>
      </w:r>
      <w:proofErr w:type="gramStart"/>
      <w:r>
        <w:rPr>
          <w:rFonts w:ascii="Times New Roman" w:hAnsi="Times New Roman"/>
          <w:sz w:val="26"/>
        </w:rPr>
        <w:t>uniscono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l’arte, il teatro, gli incontri e la gastronomia</w:t>
      </w:r>
      <w:r>
        <w:rPr>
          <w:rFonts w:ascii="Times New Roman" w:hAnsi="Times New Roman"/>
          <w:sz w:val="26"/>
        </w:rPr>
        <w:t>, a sottolineare l’interdisciplinarità dell’evento dedicato a Paganini. Il programma degli eventi collaterali al Festival è ricchissimo.</w:t>
      </w: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  <w:r>
        <w:rPr>
          <w:rFonts w:eastAsia="ヒラギノ角ゴ Pro W3"/>
          <w:b/>
          <w:sz w:val="26"/>
        </w:rPr>
        <w:t>Sabato 18 luglio</w:t>
      </w:r>
      <w:r>
        <w:rPr>
          <w:rFonts w:eastAsia="ヒラギノ角ゴ Pro W3"/>
          <w:sz w:val="26"/>
        </w:rPr>
        <w:t xml:space="preserve"> l’inaugurazione del Festival avrà luogo a </w:t>
      </w:r>
      <w:r>
        <w:rPr>
          <w:rFonts w:eastAsia="ヒラギノ角ゴ Pro W3"/>
          <w:b/>
          <w:sz w:val="26"/>
        </w:rPr>
        <w:t>Carro</w:t>
      </w:r>
      <w:r>
        <w:rPr>
          <w:rFonts w:eastAsia="ヒラギノ角ゴ Pro W3"/>
          <w:sz w:val="26"/>
        </w:rPr>
        <w:t xml:space="preserve">, il borgo </w:t>
      </w:r>
      <w:proofErr w:type="gramStart"/>
      <w:r>
        <w:rPr>
          <w:rFonts w:eastAsia="ヒラギノ角ゴ Pro W3"/>
          <w:sz w:val="26"/>
        </w:rPr>
        <w:t>antico dove</w:t>
      </w:r>
      <w:proofErr w:type="gramEnd"/>
      <w:r>
        <w:rPr>
          <w:rFonts w:eastAsia="ヒラギノ角ゴ Pro W3"/>
          <w:sz w:val="26"/>
        </w:rPr>
        <w:t xml:space="preserve"> si trova la casa degli antenati di </w:t>
      </w:r>
      <w:r>
        <w:rPr>
          <w:rFonts w:eastAsia="ヒラギノ角ゴ Pro W3"/>
          <w:b/>
          <w:sz w:val="26"/>
        </w:rPr>
        <w:t>Niccolò Paganini</w:t>
      </w:r>
      <w:r>
        <w:rPr>
          <w:rFonts w:eastAsia="ヒラギノ角ゴ Pro W3"/>
          <w:sz w:val="26"/>
        </w:rPr>
        <w:t xml:space="preserve">. </w:t>
      </w:r>
      <w:r>
        <w:rPr>
          <w:rFonts w:eastAsia="ヒラギノ角ゴ Pro W3"/>
          <w:sz w:val="26"/>
          <w:lang w:val="it-IT"/>
        </w:rPr>
        <w:t>Bonassola, Sesta Godano, Framura, Brugnato, Beverino e Varese Ligure</w:t>
      </w:r>
      <w:r>
        <w:rPr>
          <w:rFonts w:eastAsia="ヒラギノ角ゴ Pro W3"/>
          <w:sz w:val="26"/>
        </w:rPr>
        <w:t xml:space="preserve"> sono </w:t>
      </w:r>
      <w:r>
        <w:rPr>
          <w:rFonts w:eastAsia="ヒラギノ角ゴ Pro W3"/>
          <w:b/>
          <w:sz w:val="26"/>
        </w:rPr>
        <w:t>gli altri paesi in cui si svolge la manifestazione</w:t>
      </w:r>
      <w:r>
        <w:rPr>
          <w:rFonts w:eastAsia="ヒラギノ角ゴ Pro W3"/>
          <w:sz w:val="26"/>
        </w:rPr>
        <w:t>.</w:t>
      </w:r>
    </w:p>
    <w:p w:rsidR="003F52F7" w:rsidRDefault="003F52F7" w:rsidP="003F52F7">
      <w:pPr>
        <w:pStyle w:val="Modulovuoto"/>
        <w:rPr>
          <w:rFonts w:ascii="Times New Roman" w:hAnsi="Times New Roman"/>
          <w:color w:val="FEFFFE"/>
          <w:sz w:val="26"/>
        </w:rPr>
      </w:pP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Gli ospiti del Festival sono come sempre </w:t>
      </w:r>
      <w:r>
        <w:rPr>
          <w:rFonts w:ascii="Times New Roman" w:hAnsi="Times New Roman"/>
          <w:b/>
          <w:sz w:val="26"/>
        </w:rPr>
        <w:t>musicisti italiani e internazionali</w:t>
      </w:r>
      <w:r>
        <w:rPr>
          <w:rFonts w:ascii="Times New Roman" w:hAnsi="Times New Roman"/>
          <w:sz w:val="26"/>
        </w:rPr>
        <w:t xml:space="preserve"> - gruppi e solisti - che si ispirano a Paganini, il violinista noto per i suoi virtuosismi e per la sua sregolatezza, che tanto amò Genova, la sua città, da decidere di lasciarle in eredità il suo preziosissimo violino realizzato dal liutaio </w:t>
      </w:r>
      <w:proofErr w:type="spellStart"/>
      <w:r>
        <w:rPr>
          <w:rFonts w:ascii="Times New Roman" w:hAnsi="Times New Roman"/>
          <w:sz w:val="26"/>
        </w:rPr>
        <w:t>Guarneri</w:t>
      </w:r>
      <w:proofErr w:type="spellEnd"/>
      <w:r>
        <w:rPr>
          <w:rFonts w:ascii="Times New Roman" w:hAnsi="Times New Roman"/>
          <w:sz w:val="26"/>
        </w:rPr>
        <w:t xml:space="preserve"> del Gesù nel 1743 e conservato a </w:t>
      </w:r>
      <w:r>
        <w:rPr>
          <w:rFonts w:ascii="Times New Roman" w:hAnsi="Times New Roman"/>
          <w:b/>
          <w:sz w:val="26"/>
        </w:rPr>
        <w:t xml:space="preserve">Palazzo </w:t>
      </w:r>
      <w:proofErr w:type="spellStart"/>
      <w:r>
        <w:rPr>
          <w:rFonts w:ascii="Times New Roman" w:hAnsi="Times New Roman"/>
          <w:b/>
          <w:sz w:val="26"/>
        </w:rPr>
        <w:t>Tursi</w:t>
      </w:r>
      <w:proofErr w:type="spellEnd"/>
      <w:r>
        <w:rPr>
          <w:rFonts w:ascii="Times New Roman" w:hAnsi="Times New Roman"/>
          <w:sz w:val="26"/>
        </w:rPr>
        <w:t xml:space="preserve">, all’interno della sala </w:t>
      </w:r>
      <w:proofErr w:type="spellStart"/>
      <w:r>
        <w:rPr>
          <w:rFonts w:ascii="Times New Roman" w:hAnsi="Times New Roman"/>
          <w:sz w:val="26"/>
        </w:rPr>
        <w:t>Paganiniana</w:t>
      </w:r>
      <w:proofErr w:type="spellEnd"/>
      <w:r>
        <w:rPr>
          <w:rFonts w:ascii="Times New Roman" w:hAnsi="Times New Roman"/>
          <w:sz w:val="26"/>
        </w:rPr>
        <w:t>.</w:t>
      </w: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cr/>
        <w:t xml:space="preserve">Tra le novità del Festival </w:t>
      </w:r>
      <w:proofErr w:type="spellStart"/>
      <w:r>
        <w:rPr>
          <w:rFonts w:ascii="Times New Roman" w:hAnsi="Times New Roman"/>
          <w:sz w:val="26"/>
        </w:rPr>
        <w:t>Paganiniano</w:t>
      </w:r>
      <w:proofErr w:type="spellEnd"/>
      <w:r>
        <w:rPr>
          <w:rFonts w:ascii="Times New Roman" w:hAnsi="Times New Roman"/>
          <w:sz w:val="26"/>
        </w:rPr>
        <w:t xml:space="preserve"> di Carro c’è anche la nuova linea di prodotti tipici del territorio con marchio </w:t>
      </w:r>
      <w:r>
        <w:rPr>
          <w:rFonts w:ascii="Times New Roman" w:hAnsi="Times New Roman"/>
          <w:b/>
          <w:i/>
          <w:sz w:val="26"/>
        </w:rPr>
        <w:t>Terre di Paganini</w:t>
      </w:r>
      <w:r>
        <w:rPr>
          <w:rFonts w:ascii="Times New Roman" w:hAnsi="Times New Roman"/>
          <w:sz w:val="26"/>
        </w:rPr>
        <w:t xml:space="preserve">, della </w:t>
      </w:r>
      <w:r>
        <w:rPr>
          <w:rFonts w:ascii="Times New Roman" w:hAnsi="Times New Roman"/>
          <w:i/>
          <w:sz w:val="26"/>
        </w:rPr>
        <w:t>Società dei Concerti</w:t>
      </w:r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di</w:t>
      </w:r>
      <w:proofErr w:type="gramEnd"/>
      <w:r>
        <w:rPr>
          <w:rFonts w:ascii="Times New Roman" w:hAnsi="Times New Roman"/>
          <w:sz w:val="26"/>
        </w:rPr>
        <w:t xml:space="preserve"> Spezia. A distribuire in tutta Italia i prodotti </w:t>
      </w:r>
      <w:proofErr w:type="gramStart"/>
      <w:r>
        <w:rPr>
          <w:rFonts w:ascii="Times New Roman" w:hAnsi="Times New Roman"/>
          <w:sz w:val="26"/>
        </w:rPr>
        <w:t>è</w:t>
      </w:r>
      <w:proofErr w:type="gramEnd"/>
      <w:r>
        <w:rPr>
          <w:rFonts w:ascii="Times New Roman" w:hAnsi="Times New Roman"/>
          <w:sz w:val="26"/>
        </w:rPr>
        <w:t xml:space="preserve"> l’azienda </w:t>
      </w:r>
      <w:proofErr w:type="spellStart"/>
      <w:r>
        <w:rPr>
          <w:rFonts w:ascii="Times New Roman" w:hAnsi="Times New Roman"/>
          <w:i/>
          <w:sz w:val="26"/>
        </w:rPr>
        <w:t>Socoli</w:t>
      </w:r>
      <w:proofErr w:type="spellEnd"/>
      <w:r>
        <w:rPr>
          <w:rFonts w:ascii="Times New Roman" w:hAnsi="Times New Roman"/>
          <w:i/>
          <w:sz w:val="26"/>
        </w:rPr>
        <w:t xml:space="preserve"> Srl</w:t>
      </w:r>
      <w:r>
        <w:rPr>
          <w:rFonts w:ascii="Times New Roman" w:hAnsi="Times New Roman"/>
          <w:sz w:val="26"/>
        </w:rPr>
        <w:t xml:space="preserve">: dalle </w:t>
      </w:r>
      <w:r>
        <w:rPr>
          <w:rFonts w:ascii="Times New Roman" w:hAnsi="Times New Roman"/>
          <w:b/>
          <w:sz w:val="26"/>
        </w:rPr>
        <w:t>marmellate</w:t>
      </w:r>
      <w:r>
        <w:rPr>
          <w:rFonts w:ascii="Times New Roman" w:hAnsi="Times New Roman"/>
          <w:sz w:val="26"/>
        </w:rPr>
        <w:t xml:space="preserve"> ai </w:t>
      </w:r>
      <w:r>
        <w:rPr>
          <w:rFonts w:ascii="Times New Roman" w:hAnsi="Times New Roman"/>
          <w:b/>
          <w:sz w:val="26"/>
        </w:rPr>
        <w:t>biscotti</w:t>
      </w:r>
      <w:r>
        <w:rPr>
          <w:rFonts w:ascii="Times New Roman" w:hAnsi="Times New Roman"/>
          <w:sz w:val="26"/>
        </w:rPr>
        <w:t xml:space="preserve">, dalla </w:t>
      </w:r>
      <w:r>
        <w:rPr>
          <w:rFonts w:ascii="Times New Roman" w:hAnsi="Times New Roman"/>
          <w:b/>
          <w:sz w:val="26"/>
        </w:rPr>
        <w:t>pasta di grano duro</w:t>
      </w:r>
      <w:r>
        <w:rPr>
          <w:rFonts w:ascii="Times New Roman" w:hAnsi="Times New Roman"/>
          <w:sz w:val="26"/>
        </w:rPr>
        <w:t xml:space="preserve"> al </w:t>
      </w:r>
      <w:r>
        <w:rPr>
          <w:rFonts w:ascii="Times New Roman" w:hAnsi="Times New Roman"/>
          <w:b/>
          <w:sz w:val="26"/>
        </w:rPr>
        <w:t>pesto</w:t>
      </w:r>
      <w:r>
        <w:rPr>
          <w:rFonts w:ascii="Times New Roman" w:hAnsi="Times New Roman"/>
          <w:sz w:val="26"/>
        </w:rPr>
        <w:t xml:space="preserve">, fino ai </w:t>
      </w:r>
      <w:r>
        <w:rPr>
          <w:rFonts w:ascii="Times New Roman" w:hAnsi="Times New Roman"/>
          <w:b/>
          <w:sz w:val="26"/>
        </w:rPr>
        <w:t>sughi</w:t>
      </w:r>
      <w:r>
        <w:rPr>
          <w:rFonts w:ascii="Times New Roman" w:hAnsi="Times New Roman"/>
          <w:sz w:val="26"/>
        </w:rPr>
        <w:t xml:space="preserve"> e ai </w:t>
      </w:r>
      <w:r>
        <w:rPr>
          <w:rFonts w:ascii="Times New Roman" w:hAnsi="Times New Roman"/>
          <w:b/>
          <w:sz w:val="26"/>
        </w:rPr>
        <w:t>muscoli tipici del Golfo della Spezia</w:t>
      </w:r>
      <w:r>
        <w:rPr>
          <w:rFonts w:ascii="Times New Roman" w:hAnsi="Times New Roman"/>
          <w:sz w:val="26"/>
        </w:rPr>
        <w:t xml:space="preserve">. Durante il Festival </w:t>
      </w:r>
      <w:proofErr w:type="spellStart"/>
      <w:r>
        <w:rPr>
          <w:rFonts w:ascii="Times New Roman" w:hAnsi="Times New Roman"/>
          <w:sz w:val="26"/>
        </w:rPr>
        <w:t>Paganiniano</w:t>
      </w:r>
      <w:proofErr w:type="spellEnd"/>
      <w:r>
        <w:rPr>
          <w:rFonts w:ascii="Times New Roman" w:hAnsi="Times New Roman"/>
          <w:sz w:val="26"/>
        </w:rPr>
        <w:t xml:space="preserve"> di Carro sarà possibile acquistare i prodotti </w:t>
      </w:r>
      <w:r>
        <w:rPr>
          <w:rFonts w:ascii="Times New Roman" w:hAnsi="Times New Roman"/>
          <w:i/>
          <w:sz w:val="26"/>
        </w:rPr>
        <w:t>Terre di Paganini</w:t>
      </w:r>
      <w:r>
        <w:rPr>
          <w:rFonts w:ascii="Times New Roman" w:hAnsi="Times New Roman"/>
          <w:sz w:val="26"/>
        </w:rPr>
        <w:t xml:space="preserve">. Un modo, questo, per mangiare bene </w:t>
      </w:r>
      <w:r>
        <w:rPr>
          <w:rFonts w:ascii="Times New Roman" w:hAnsi="Times New Roman"/>
          <w:b/>
          <w:sz w:val="26"/>
        </w:rPr>
        <w:t>dando una mano alla cultura</w:t>
      </w:r>
      <w:r>
        <w:rPr>
          <w:rFonts w:ascii="Times New Roman" w:hAnsi="Times New Roman"/>
          <w:sz w:val="26"/>
        </w:rPr>
        <w:t xml:space="preserve">: grazie anche alla vendita dei prodotti, la </w:t>
      </w:r>
      <w:r>
        <w:rPr>
          <w:rFonts w:ascii="Times New Roman" w:hAnsi="Times New Roman"/>
          <w:i/>
          <w:sz w:val="26"/>
        </w:rPr>
        <w:t>Società dei Concerti</w:t>
      </w:r>
      <w:r>
        <w:rPr>
          <w:rFonts w:ascii="Times New Roman" w:hAnsi="Times New Roman"/>
          <w:sz w:val="26"/>
        </w:rPr>
        <w:t xml:space="preserve"> potrà continuare a finanziare i propri progetti.</w:t>
      </w:r>
    </w:p>
    <w:p w:rsidR="003F52F7" w:rsidRDefault="003F52F7" w:rsidP="003F52F7">
      <w:pPr>
        <w:pStyle w:val="Modulovuo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Ecco </w:t>
      </w:r>
      <w:r>
        <w:rPr>
          <w:rFonts w:ascii="Times New Roman" w:hAnsi="Times New Roman"/>
          <w:b/>
          <w:sz w:val="36"/>
        </w:rPr>
        <w:t xml:space="preserve">il programma </w:t>
      </w:r>
      <w:r>
        <w:rPr>
          <w:rFonts w:ascii="Times New Roman" w:hAnsi="Times New Roman"/>
          <w:sz w:val="36"/>
        </w:rPr>
        <w:t>del Festival</w:t>
      </w:r>
    </w:p>
    <w:p w:rsidR="003F52F7" w:rsidRDefault="003F52F7" w:rsidP="003F52F7">
      <w:pPr>
        <w:pStyle w:val="Modulovuoto"/>
        <w:rPr>
          <w:rFonts w:ascii="Times New Roman" w:hAnsi="Times New Roman"/>
          <w:sz w:val="36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Sabato 18 luglio ore 20.45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>Carro (SP) Piazza della Chiesa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Suyeon Kim violino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  <w:r>
        <w:rPr>
          <w:rFonts w:eastAsia="ヒラギノ角ゴ Pro W3"/>
          <w:i/>
          <w:sz w:val="26"/>
          <w:lang w:val="it-IT"/>
        </w:rPr>
        <w:t>Claire Desert pianoforte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  <w:r>
        <w:rPr>
          <w:rFonts w:eastAsia="ヒラギノ角ゴ Pro W3"/>
          <w:i/>
          <w:sz w:val="26"/>
          <w:lang w:val="it-IT"/>
        </w:rPr>
        <w:t>Musiche di J.S.Bach, E.Ysaye, N.Milstein</w:t>
      </w:r>
    </w:p>
    <w:p w:rsidR="003F52F7" w:rsidRDefault="003F52F7" w:rsidP="003F52F7">
      <w:pPr>
        <w:pStyle w:val="ListParagraph"/>
        <w:spacing w:after="0"/>
        <w:rPr>
          <w:rFonts w:ascii="Times New Roman" w:hAnsi="Times New Roman"/>
          <w:sz w:val="26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Giovedì  23 luglio ore 21.00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 xml:space="preserve">Bonassola (SP) Chiesa di S.ta Caterina 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The London Piano Trio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Robert Atchison violino, David Jones violoncello, Olga Dudnik pianoforte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  <w:r>
        <w:rPr>
          <w:rFonts w:eastAsia="ヒラギノ角ゴ Pro W3"/>
          <w:i/>
          <w:sz w:val="26"/>
          <w:lang w:val="it-IT"/>
        </w:rPr>
        <w:t>Musiche di J.Brahms, L.v.Beethoven</w:t>
      </w:r>
    </w:p>
    <w:p w:rsidR="003F52F7" w:rsidRDefault="003F52F7" w:rsidP="003F52F7">
      <w:pPr>
        <w:pStyle w:val="ListParagraph"/>
        <w:spacing w:after="0"/>
        <w:jc w:val="right"/>
        <w:rPr>
          <w:rFonts w:ascii="Times New Roman" w:hAnsi="Times New Roman"/>
          <w:sz w:val="26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A Carro, Casa Nasca, 28.29.30.31/7 1/8: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Masterclass per violino, violoncello e musica da camera</w:t>
      </w: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sz w:val="26"/>
          <w:lang w:val="it-IT"/>
        </w:rPr>
        <w:t xml:space="preserve">Docenti: </w:t>
      </w:r>
      <w:r>
        <w:rPr>
          <w:rFonts w:eastAsia="ヒラギノ角ゴ Pro W3"/>
          <w:b/>
          <w:sz w:val="26"/>
          <w:lang w:val="it-IT"/>
        </w:rPr>
        <w:t>Francesco Manara</w:t>
      </w:r>
      <w:r>
        <w:rPr>
          <w:rFonts w:eastAsia="ヒラギノ角ゴ Pro W3"/>
          <w:sz w:val="26"/>
          <w:lang w:val="it-IT"/>
        </w:rPr>
        <w:t xml:space="preserve"> (</w:t>
      </w:r>
      <w:r>
        <w:rPr>
          <w:rFonts w:eastAsia="ヒラギノ角ゴ Pro W3"/>
          <w:b/>
          <w:i/>
          <w:sz w:val="26"/>
          <w:lang w:val="it-IT"/>
        </w:rPr>
        <w:t xml:space="preserve">1° violino dell’Orchestra del Teatro alla Scala) – </w:t>
      </w:r>
      <w:r>
        <w:rPr>
          <w:rFonts w:eastAsia="ヒラギノ角ゴ Pro W3"/>
          <w:b/>
          <w:sz w:val="26"/>
          <w:lang w:val="it-IT"/>
        </w:rPr>
        <w:t>Massimo Polidori</w:t>
      </w:r>
      <w:r>
        <w:rPr>
          <w:rFonts w:eastAsia="ヒラギノ角ゴ Pro W3"/>
          <w:b/>
          <w:i/>
          <w:sz w:val="26"/>
          <w:lang w:val="it-IT"/>
        </w:rPr>
        <w:t xml:space="preserve"> (1° violoncello dell’Orchestra del Teatro alla Scala) – </w:t>
      </w:r>
      <w:r>
        <w:rPr>
          <w:rFonts w:eastAsia="ヒラギノ角ゴ Pro W3"/>
          <w:b/>
          <w:sz w:val="26"/>
          <w:lang w:val="it-IT"/>
        </w:rPr>
        <w:t>Claudio Voghera</w:t>
      </w:r>
      <w:r>
        <w:rPr>
          <w:rFonts w:eastAsia="ヒラギノ角ゴ Pro W3"/>
          <w:b/>
          <w:i/>
          <w:sz w:val="26"/>
          <w:lang w:val="it-IT"/>
        </w:rPr>
        <w:t xml:space="preserve"> (pianista del Trio Johannes)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>dedicato ai giovani diplomati di Conservatorio</w:t>
      </w:r>
    </w:p>
    <w:p w:rsidR="003F52F7" w:rsidRDefault="003F52F7" w:rsidP="003F52F7">
      <w:pPr>
        <w:shd w:val="clear" w:color="auto" w:fill="FFFFFF"/>
        <w:rPr>
          <w:rFonts w:eastAsia="ヒラギノ角ゴ Pro W3"/>
          <w:color w:val="000000"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Mercoledì 29 luglio ore 21.00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>Framura (SP) loc. Castagnola, Chiesa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Duo violino e chitarra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Lautaro Acosta</w:t>
      </w:r>
      <w:r>
        <w:rPr>
          <w:rFonts w:ascii="Times New Roman" w:hAnsi="Times New Roman"/>
          <w:sz w:val="26"/>
        </w:rPr>
        <w:t>, violino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Gilbert Impérial</w:t>
      </w:r>
      <w:r>
        <w:rPr>
          <w:rFonts w:ascii="Times New Roman" w:hAnsi="Times New Roman"/>
          <w:sz w:val="26"/>
        </w:rPr>
        <w:t>, chitarra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  <w:r>
        <w:rPr>
          <w:rFonts w:eastAsia="ヒラギノ角ゴ Pro W3"/>
          <w:i/>
          <w:sz w:val="26"/>
          <w:lang w:val="it-IT"/>
        </w:rPr>
        <w:t>Musiche di M. De Falla, N. Paganini, M. Giuliani, M. Miletic</w:t>
      </w: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Venerdì 31 luglio ore 21.00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>Brugnato (SP) Chiostro del Museo Diocesano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Concerto degli allievi della Masterclass</w:t>
      </w:r>
      <w:r>
        <w:rPr>
          <w:rFonts w:ascii="Times New Roman" w:hAnsi="Times New Roman"/>
          <w:sz w:val="26"/>
        </w:rPr>
        <w:t xml:space="preserve"> 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di violino, violoncello e musica da camera tenute dai M° Manara, Polidori, Voghera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  <w:r>
        <w:rPr>
          <w:rFonts w:eastAsia="ヒラギノ角ゴ Pro W3"/>
          <w:i/>
          <w:sz w:val="26"/>
          <w:lang w:val="it-IT"/>
        </w:rPr>
        <w:t>Musiche di autori classici, da definire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Sabato 1 agosto h. 20.45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>Carro (SP) Piazza della Chiesa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Trio Johannes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Francesco Manara violino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Massimo Polidori violoncello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Claudio Voghera pianoforte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  <w:r>
        <w:rPr>
          <w:rFonts w:eastAsia="ヒラギノ角ゴ Pro W3"/>
          <w:i/>
          <w:sz w:val="26"/>
          <w:lang w:val="it-IT"/>
        </w:rPr>
        <w:t>Musiche di J.Brahms, L.v.Beethoven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Sabato 8 agosto ore 21.00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 xml:space="preserve">Beverino (SP) loc. Castello, Chiesa </w:t>
      </w:r>
      <w:r>
        <w:rPr>
          <w:rFonts w:ascii="Times" w:eastAsia="ヒラギノ角ゴ Pro W3" w:hAnsi="Times"/>
          <w:sz w:val="26"/>
          <w:lang w:val="it-IT"/>
        </w:rPr>
        <w:t>parrocchiale di Santa Croce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Quintetto a fiati e pianoforte</w:t>
      </w:r>
      <w:r>
        <w:rPr>
          <w:rFonts w:ascii="Times New Roman" w:hAnsi="Times New Roman"/>
          <w:b/>
          <w:sz w:val="26"/>
        </w:rPr>
        <w:cr/>
        <w:t>Fabio Bagnoli oboe - Riccardo Crocilla clarinetto - Paolo Faggi corno - Paolo Carlini fagotto</w:t>
      </w:r>
      <w:r>
        <w:rPr>
          <w:rFonts w:ascii="Times New Roman" w:hAnsi="Times New Roman"/>
          <w:b/>
          <w:sz w:val="26"/>
        </w:rPr>
        <w:cr/>
        <w:t>Marco Vincenzi piano</w:t>
      </w:r>
      <w:r>
        <w:rPr>
          <w:rFonts w:ascii="Times New Roman" w:hAnsi="Times New Roman"/>
          <w:sz w:val="26"/>
        </w:rPr>
        <w:cr/>
      </w:r>
      <w:r>
        <w:rPr>
          <w:rFonts w:ascii="Times New Roman" w:hAnsi="Times New Roman"/>
          <w:i/>
          <w:sz w:val="26"/>
        </w:rPr>
        <w:t>W. A. Mozart - Quintetto in mi bem. magg, K 452 per pianoforte e fiati</w:t>
      </w:r>
      <w:r>
        <w:rPr>
          <w:rFonts w:ascii="Times New Roman" w:hAnsi="Times New Roman"/>
          <w:i/>
          <w:sz w:val="26"/>
        </w:rPr>
        <w:cr/>
        <w:t>L. V. Beethoven - Quintetto in mi bem. magg. op. 16 per pianoforte e fiati</w:t>
      </w: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Giovedì 13 agosto ore 21.00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>Sesta Godano, loc Airola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Dedicato a J.S.Bach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Duo flauto e pianoforte</w:t>
      </w:r>
    </w:p>
    <w:p w:rsidR="003F52F7" w:rsidRDefault="003F52F7" w:rsidP="003F52F7">
      <w:pPr>
        <w:rPr>
          <w:rFonts w:eastAsia="ヒラギノ角ゴ Pro W3"/>
          <w:b/>
          <w:sz w:val="26"/>
          <w:lang w:val="it-IT"/>
        </w:rPr>
      </w:pPr>
      <w:r>
        <w:rPr>
          <w:rFonts w:eastAsia="ヒラギノ角ゴ Pro W3"/>
          <w:b/>
          <w:sz w:val="26"/>
          <w:lang w:val="it-IT"/>
        </w:rPr>
        <w:t>Mario Carbotta flauto – Andrea Bacchetti pianoforte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  <w:r>
        <w:rPr>
          <w:rFonts w:eastAsia="ヒラギノ角ゴ Pro W3"/>
          <w:i/>
          <w:sz w:val="26"/>
          <w:lang w:val="it-IT"/>
        </w:rPr>
        <w:t>Musiche di J.S.Bach</w:t>
      </w: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b/>
          <w:i/>
          <w:sz w:val="26"/>
          <w:lang w:val="it-IT"/>
        </w:rPr>
      </w:pPr>
      <w:r>
        <w:rPr>
          <w:rFonts w:eastAsia="ヒラギノ角ゴ Pro W3"/>
          <w:b/>
          <w:i/>
          <w:sz w:val="26"/>
          <w:lang w:val="it-IT"/>
        </w:rPr>
        <w:t>Venerdì 14 agosto ore 20.45</w:t>
      </w:r>
    </w:p>
    <w:p w:rsidR="003F52F7" w:rsidRDefault="003F52F7" w:rsidP="003F52F7">
      <w:pPr>
        <w:rPr>
          <w:rFonts w:eastAsia="ヒラギノ角ゴ Pro W3"/>
          <w:sz w:val="26"/>
          <w:lang w:val="it-IT"/>
        </w:rPr>
      </w:pPr>
      <w:r>
        <w:rPr>
          <w:rFonts w:eastAsia="ヒラギノ角ゴ Pro W3"/>
          <w:sz w:val="26"/>
          <w:lang w:val="it-IT"/>
        </w:rPr>
        <w:t>Carro (SP) Piazza della Chiesa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Hermès Quartet                                           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Omhar Bouchez ed Elise Liu violini 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Yung-Hsin Chang viola</w:t>
      </w:r>
    </w:p>
    <w:p w:rsidR="003F52F7" w:rsidRDefault="003F52F7" w:rsidP="003F52F7">
      <w:pPr>
        <w:pStyle w:val="ListParagraph"/>
        <w:spacing w:after="0"/>
        <w:ind w:left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Anthony Kondo violoncello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  <w:r>
        <w:rPr>
          <w:rFonts w:eastAsia="ヒラギノ角ゴ Pro W3"/>
          <w:i/>
          <w:sz w:val="26"/>
          <w:lang w:val="it-IT"/>
        </w:rPr>
        <w:t>Musiche di L.v.Beethoven, A. Webern, L.Janacek</w:t>
      </w: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rPr>
          <w:rFonts w:eastAsia="ヒラギノ角ゴ Pro W3"/>
          <w:i/>
          <w:sz w:val="26"/>
          <w:lang w:val="it-IT"/>
        </w:rPr>
      </w:pPr>
    </w:p>
    <w:p w:rsidR="003F52F7" w:rsidRDefault="003F52F7" w:rsidP="003F52F7">
      <w:pPr>
        <w:pStyle w:val="Modulovuoto"/>
        <w:spacing w:after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Prezzi concerti Festival </w:t>
      </w:r>
      <w:proofErr w:type="spellStart"/>
      <w:r>
        <w:rPr>
          <w:rFonts w:ascii="Times New Roman" w:hAnsi="Times New Roman"/>
          <w:b/>
          <w:sz w:val="26"/>
        </w:rPr>
        <w:t>Paganiniano</w:t>
      </w:r>
      <w:proofErr w:type="spellEnd"/>
      <w:r>
        <w:rPr>
          <w:rFonts w:ascii="Times New Roman" w:hAnsi="Times New Roman"/>
          <w:b/>
          <w:sz w:val="26"/>
        </w:rPr>
        <w:t xml:space="preserve"> 2015</w:t>
      </w:r>
    </w:p>
    <w:p w:rsidR="003F52F7" w:rsidRDefault="003F52F7" w:rsidP="003F52F7">
      <w:pPr>
        <w:pStyle w:val="Modulovuoto"/>
        <w:spacing w:after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Concerti a Carro</w:t>
      </w:r>
      <w:r>
        <w:rPr>
          <w:rFonts w:ascii="Times New Roman" w:hAnsi="Times New Roman"/>
          <w:b/>
          <w:sz w:val="26"/>
        </w:rPr>
        <w:cr/>
      </w:r>
      <w:r>
        <w:rPr>
          <w:rFonts w:ascii="Times New Roman" w:hAnsi="Times New Roman"/>
          <w:sz w:val="26"/>
        </w:rPr>
        <w:t xml:space="preserve">Ingresso intero </w:t>
      </w:r>
      <w:proofErr w:type="gramStart"/>
      <w:r>
        <w:rPr>
          <w:rFonts w:ascii="Times New Roman" w:hAnsi="Times New Roman"/>
          <w:sz w:val="26"/>
        </w:rPr>
        <w:t>15</w:t>
      </w:r>
      <w:proofErr w:type="gramEnd"/>
      <w:r>
        <w:rPr>
          <w:rFonts w:ascii="Times New Roman" w:hAnsi="Times New Roman"/>
          <w:sz w:val="26"/>
        </w:rPr>
        <w:t xml:space="preserve"> Euro</w:t>
      </w:r>
      <w:r>
        <w:rPr>
          <w:rFonts w:ascii="Times New Roman" w:hAnsi="Times New Roman"/>
          <w:sz w:val="26"/>
        </w:rPr>
        <w:cr/>
      </w:r>
      <w:proofErr w:type="gramStart"/>
      <w:r>
        <w:rPr>
          <w:rFonts w:ascii="Times New Roman" w:hAnsi="Times New Roman"/>
          <w:sz w:val="26"/>
        </w:rPr>
        <w:t>ridotto</w:t>
      </w:r>
      <w:proofErr w:type="gramEnd"/>
      <w:r>
        <w:rPr>
          <w:rFonts w:ascii="Times New Roman" w:hAnsi="Times New Roman"/>
          <w:sz w:val="26"/>
        </w:rPr>
        <w:t xml:space="preserve"> 12 Euro</w:t>
      </w:r>
    </w:p>
    <w:p w:rsidR="003F52F7" w:rsidRDefault="003F52F7" w:rsidP="003F52F7">
      <w:pPr>
        <w:pStyle w:val="Modulovuoto"/>
        <w:spacing w:after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Concerti altri comuni</w:t>
      </w:r>
      <w:r>
        <w:rPr>
          <w:rFonts w:ascii="Times New Roman" w:hAnsi="Times New Roman"/>
          <w:b/>
          <w:sz w:val="26"/>
        </w:rPr>
        <w:cr/>
      </w:r>
      <w:r>
        <w:rPr>
          <w:rFonts w:ascii="Times New Roman" w:hAnsi="Times New Roman"/>
          <w:sz w:val="26"/>
        </w:rPr>
        <w:t xml:space="preserve">Intero </w:t>
      </w:r>
      <w:proofErr w:type="gramStart"/>
      <w:r>
        <w:rPr>
          <w:rFonts w:ascii="Times New Roman" w:hAnsi="Times New Roman"/>
          <w:sz w:val="26"/>
        </w:rPr>
        <w:t>12</w:t>
      </w:r>
      <w:proofErr w:type="gramEnd"/>
      <w:r>
        <w:rPr>
          <w:rFonts w:ascii="Times New Roman" w:hAnsi="Times New Roman"/>
          <w:sz w:val="26"/>
        </w:rPr>
        <w:t xml:space="preserve"> Euro - ridotto 10 Euro</w:t>
      </w:r>
    </w:p>
    <w:p w:rsidR="003F52F7" w:rsidRDefault="003F52F7" w:rsidP="003F52F7">
      <w:pPr>
        <w:pStyle w:val="Modulovuoto"/>
        <w:spacing w:after="2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Abbonamento </w:t>
      </w:r>
      <w:r>
        <w:rPr>
          <w:rFonts w:ascii="Times New Roman" w:hAnsi="Times New Roman"/>
          <w:sz w:val="26"/>
        </w:rPr>
        <w:t xml:space="preserve">a </w:t>
      </w:r>
      <w:proofErr w:type="gramStart"/>
      <w:r>
        <w:rPr>
          <w:rFonts w:ascii="Times New Roman" w:hAnsi="Times New Roman"/>
          <w:sz w:val="26"/>
        </w:rPr>
        <w:t>8</w:t>
      </w:r>
      <w:proofErr w:type="gramEnd"/>
      <w:r>
        <w:rPr>
          <w:rFonts w:ascii="Times New Roman" w:hAnsi="Times New Roman"/>
          <w:sz w:val="26"/>
        </w:rPr>
        <w:t xml:space="preserve"> concerti 45 Euro</w:t>
      </w:r>
    </w:p>
    <w:p w:rsidR="003F52F7" w:rsidRDefault="003F52F7" w:rsidP="003F52F7">
      <w:pPr>
        <w:rPr>
          <w:rFonts w:eastAsia="ヒラギノ角ゴ Pro W3"/>
          <w:sz w:val="26"/>
        </w:rPr>
      </w:pP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  <w:r>
        <w:rPr>
          <w:rFonts w:eastAsia="ヒラギノ角ゴ Pro W3"/>
          <w:b/>
          <w:sz w:val="26"/>
        </w:rPr>
        <w:t xml:space="preserve">Come raggiungere il Festival </w:t>
      </w: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  <w:proofErr w:type="gramStart"/>
      <w:r>
        <w:rPr>
          <w:rFonts w:eastAsia="ヒラギノ角ゴ Pro W3"/>
          <w:b/>
          <w:sz w:val="26"/>
        </w:rPr>
        <w:t>in</w:t>
      </w:r>
      <w:proofErr w:type="gramEnd"/>
      <w:r>
        <w:rPr>
          <w:rFonts w:eastAsia="ヒラギノ角ゴ Pro W3"/>
          <w:b/>
          <w:sz w:val="26"/>
        </w:rPr>
        <w:t xml:space="preserve"> macchina</w:t>
      </w:r>
      <w:r>
        <w:rPr>
          <w:rFonts w:eastAsia="ヒラギノ角ゴ Pro W3"/>
          <w:sz w:val="26"/>
        </w:rPr>
        <w:t xml:space="preserve">: </w:t>
      </w:r>
      <w:r>
        <w:rPr>
          <w:rFonts w:eastAsia="ヒラギノ角ゴ Pro W3"/>
          <w:sz w:val="26"/>
        </w:rPr>
        <w:cr/>
      </w:r>
      <w:proofErr w:type="gramStart"/>
      <w:r>
        <w:rPr>
          <w:rFonts w:eastAsia="ヒラギノ角ゴ Pro W3"/>
          <w:b/>
          <w:sz w:val="26"/>
        </w:rPr>
        <w:t>da</w:t>
      </w:r>
      <w:proofErr w:type="gramEnd"/>
      <w:r>
        <w:rPr>
          <w:rFonts w:eastAsia="ヒラギノ角ゴ Pro W3"/>
          <w:b/>
          <w:sz w:val="26"/>
        </w:rPr>
        <w:t xml:space="preserve"> Genova</w:t>
      </w:r>
      <w:r>
        <w:rPr>
          <w:rFonts w:eastAsia="ヒラギノ角ゴ Pro W3"/>
          <w:sz w:val="26"/>
        </w:rPr>
        <w:t xml:space="preserve"> A12 /E80 Genova - Livorno: uscita </w:t>
      </w:r>
      <w:proofErr w:type="spellStart"/>
      <w:r>
        <w:rPr>
          <w:rFonts w:eastAsia="ヒラギノ角ゴ Pro W3"/>
          <w:sz w:val="26"/>
          <w:u w:val="single"/>
        </w:rPr>
        <w:t>Carrodano</w:t>
      </w:r>
      <w:proofErr w:type="spellEnd"/>
      <w:r>
        <w:rPr>
          <w:rFonts w:eastAsia="ヒラギノ角ゴ Pro W3"/>
          <w:sz w:val="26"/>
        </w:rPr>
        <w:t>, seguire indicazioni  per Sesta Godano, poi prendere bivio per Carro</w:t>
      </w:r>
      <w:r>
        <w:rPr>
          <w:rFonts w:eastAsia="ヒラギノ角ゴ Pro W3"/>
          <w:sz w:val="26"/>
        </w:rPr>
        <w:cr/>
      </w:r>
      <w:proofErr w:type="gramStart"/>
      <w:r>
        <w:rPr>
          <w:rFonts w:eastAsia="ヒラギノ角ゴ Pro W3"/>
          <w:b/>
          <w:sz w:val="26"/>
        </w:rPr>
        <w:t>da</w:t>
      </w:r>
      <w:proofErr w:type="gramEnd"/>
      <w:r>
        <w:rPr>
          <w:rFonts w:eastAsia="ヒラギノ角ゴ Pro W3"/>
          <w:b/>
          <w:sz w:val="26"/>
        </w:rPr>
        <w:t xml:space="preserve"> La Spezia</w:t>
      </w:r>
      <w:r>
        <w:rPr>
          <w:rFonts w:eastAsia="ヒラギノ角ゴ Pro W3"/>
          <w:sz w:val="26"/>
        </w:rPr>
        <w:t xml:space="preserve"> A12 Genova/E80 - Livorno:  uscita </w:t>
      </w:r>
      <w:proofErr w:type="spellStart"/>
      <w:r>
        <w:rPr>
          <w:rFonts w:eastAsia="ヒラギノ角ゴ Pro W3"/>
          <w:sz w:val="26"/>
          <w:u w:val="single"/>
        </w:rPr>
        <w:t>Brugnato</w:t>
      </w:r>
      <w:proofErr w:type="spellEnd"/>
      <w:r>
        <w:rPr>
          <w:rFonts w:eastAsia="ヒラギノ角ゴ Pro W3"/>
          <w:sz w:val="26"/>
        </w:rPr>
        <w:t>, seguire indicazioni per Sesta Godano, poi prendere bivio per Carro</w:t>
      </w: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  <w:proofErr w:type="gramStart"/>
      <w:r>
        <w:rPr>
          <w:rFonts w:eastAsia="ヒラギノ角ゴ Pro W3"/>
          <w:b/>
          <w:sz w:val="26"/>
        </w:rPr>
        <w:t>in</w:t>
      </w:r>
      <w:proofErr w:type="gramEnd"/>
      <w:r>
        <w:rPr>
          <w:rFonts w:eastAsia="ヒラギノ角ゴ Pro W3"/>
          <w:b/>
          <w:sz w:val="26"/>
        </w:rPr>
        <w:t xml:space="preserve"> aereo</w:t>
      </w:r>
      <w:r>
        <w:rPr>
          <w:rFonts w:eastAsia="ヒラギノ角ゴ Pro W3"/>
          <w:sz w:val="26"/>
        </w:rPr>
        <w:t xml:space="preserve">: </w:t>
      </w:r>
      <w:r>
        <w:rPr>
          <w:rFonts w:eastAsia="ヒラギノ角ゴ Pro W3"/>
          <w:sz w:val="26"/>
        </w:rPr>
        <w:cr/>
      </w:r>
      <w:proofErr w:type="spellStart"/>
      <w:r>
        <w:rPr>
          <w:rFonts w:eastAsia="ヒラギノ角ゴ Pro W3"/>
          <w:sz w:val="26"/>
        </w:rPr>
        <w:t>aereoporti</w:t>
      </w:r>
      <w:proofErr w:type="spellEnd"/>
      <w:r>
        <w:rPr>
          <w:rFonts w:eastAsia="ヒラギノ角ゴ Pro W3"/>
          <w:sz w:val="26"/>
        </w:rPr>
        <w:t xml:space="preserve"> </w:t>
      </w:r>
      <w:proofErr w:type="spellStart"/>
      <w:r>
        <w:rPr>
          <w:rFonts w:eastAsia="ヒラギノ角ゴ Pro W3"/>
          <w:sz w:val="26"/>
        </w:rPr>
        <w:t>piu</w:t>
      </w:r>
      <w:proofErr w:type="spellEnd"/>
      <w:r>
        <w:rPr>
          <w:rFonts w:eastAsia="ヒラギノ角ゴ Pro W3"/>
          <w:sz w:val="26"/>
        </w:rPr>
        <w:t xml:space="preserve"> vicini: Pisa e Genova</w:t>
      </w:r>
      <w:r>
        <w:rPr>
          <w:rFonts w:eastAsia="ヒラギノ角ゴ Pro W3"/>
          <w:sz w:val="26"/>
        </w:rPr>
        <w:cr/>
      </w:r>
    </w:p>
    <w:p w:rsidR="003F52F7" w:rsidRDefault="003F52F7" w:rsidP="003F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sz w:val="26"/>
        </w:rPr>
      </w:pPr>
      <w:proofErr w:type="gramStart"/>
      <w:r>
        <w:rPr>
          <w:rFonts w:eastAsia="ヒラギノ角ゴ Pro W3"/>
          <w:b/>
          <w:sz w:val="26"/>
        </w:rPr>
        <w:t>in</w:t>
      </w:r>
      <w:proofErr w:type="gramEnd"/>
      <w:r>
        <w:rPr>
          <w:rFonts w:eastAsia="ヒラギノ角ゴ Pro W3"/>
          <w:b/>
          <w:sz w:val="26"/>
        </w:rPr>
        <w:t xml:space="preserve"> treno</w:t>
      </w:r>
      <w:r>
        <w:rPr>
          <w:rFonts w:eastAsia="ヒラギノ角ゴ Pro W3"/>
          <w:sz w:val="26"/>
        </w:rPr>
        <w:t xml:space="preserve">: </w:t>
      </w:r>
      <w:r>
        <w:rPr>
          <w:rFonts w:eastAsia="ヒラギノ角ゴ Pro W3"/>
          <w:sz w:val="26"/>
        </w:rPr>
        <w:cr/>
      </w:r>
      <w:proofErr w:type="gramStart"/>
      <w:r>
        <w:rPr>
          <w:rFonts w:eastAsia="ヒラギノ角ゴ Pro W3"/>
          <w:sz w:val="26"/>
        </w:rPr>
        <w:t>stazioni</w:t>
      </w:r>
      <w:proofErr w:type="gramEnd"/>
      <w:r>
        <w:rPr>
          <w:rFonts w:eastAsia="ヒラギノ角ゴ Pro W3"/>
          <w:sz w:val="26"/>
        </w:rPr>
        <w:t>: La Spezia e Sestri Levante, con servizio autobus</w:t>
      </w: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</w:p>
    <w:p w:rsidR="003F52F7" w:rsidRDefault="003F52F7" w:rsidP="003F52F7">
      <w:pPr>
        <w:pStyle w:val="Modulovuo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Per saperne di più sul Festival </w:t>
      </w:r>
      <w:proofErr w:type="spellStart"/>
      <w:r>
        <w:rPr>
          <w:rFonts w:ascii="Times New Roman" w:hAnsi="Times New Roman"/>
          <w:b/>
          <w:sz w:val="26"/>
        </w:rPr>
        <w:t>Paganiniano</w:t>
      </w:r>
      <w:proofErr w:type="spellEnd"/>
      <w:r>
        <w:rPr>
          <w:rFonts w:ascii="Times New Roman" w:hAnsi="Times New Roman"/>
          <w:b/>
          <w:sz w:val="26"/>
        </w:rPr>
        <w:t xml:space="preserve"> di Carro</w:t>
      </w:r>
      <w:r>
        <w:rPr>
          <w:rFonts w:ascii="Times New Roman" w:hAnsi="Times New Roman"/>
          <w:sz w:val="26"/>
        </w:rPr>
        <w:t xml:space="preserve">, consulta il </w:t>
      </w:r>
      <w:proofErr w:type="gramStart"/>
      <w:r>
        <w:rPr>
          <w:rFonts w:ascii="Times New Roman" w:hAnsi="Times New Roman"/>
          <w:sz w:val="26"/>
        </w:rPr>
        <w:t>sito</w:t>
      </w:r>
      <w:proofErr w:type="gramEnd"/>
    </w:p>
    <w:p w:rsidR="003F52F7" w:rsidRDefault="003F52F7" w:rsidP="003F52F7">
      <w:pPr>
        <w:pStyle w:val="Modulovuoto"/>
        <w:rPr>
          <w:rFonts w:ascii="Times New Roman" w:hAnsi="Times New Roman"/>
          <w:color w:val="0000FF"/>
          <w:sz w:val="26"/>
        </w:rPr>
      </w:pPr>
      <w:hyperlink r:id="rId4" w:history="1">
        <w:r>
          <w:rPr>
            <w:rFonts w:ascii="Times New Roman" w:hAnsi="Times New Roman"/>
            <w:color w:val="000099"/>
            <w:sz w:val="26"/>
            <w:u w:val="single"/>
          </w:rPr>
          <w:t>www.paganinimusicfestival.com</w:t>
        </w:r>
      </w:hyperlink>
    </w:p>
    <w:p w:rsidR="003F52F7" w:rsidRDefault="003F52F7" w:rsidP="003F52F7">
      <w:pPr>
        <w:pStyle w:val="Modulovuoto"/>
        <w:rPr>
          <w:rFonts w:ascii="Times New Roman" w:hAnsi="Times New Roman"/>
          <w:b/>
          <w:color w:val="002939"/>
          <w:sz w:val="26"/>
        </w:rPr>
      </w:pPr>
      <w:r>
        <w:rPr>
          <w:rFonts w:ascii="Times New Roman" w:hAnsi="Times New Roman"/>
          <w:b/>
          <w:color w:val="002939"/>
          <w:sz w:val="26"/>
        </w:rPr>
        <w:t>Info</w:t>
      </w:r>
    </w:p>
    <w:p w:rsidR="003F52F7" w:rsidRDefault="003F52F7" w:rsidP="003F52F7">
      <w:pPr>
        <w:pStyle w:val="Modulovuoto"/>
        <w:rPr>
          <w:rFonts w:ascii="Times New Roman" w:eastAsia="Times New Roman" w:hAnsi="Times New Roman"/>
          <w:color w:val="auto"/>
          <w:sz w:val="20"/>
          <w:lang w:val="it-IT" w:eastAsia="it-IT"/>
        </w:rPr>
      </w:pPr>
      <w:hyperlink r:id="rId5" w:history="1">
        <w:r>
          <w:rPr>
            <w:rFonts w:ascii="Times New Roman" w:hAnsi="Times New Roman"/>
            <w:color w:val="000099"/>
            <w:sz w:val="26"/>
            <w:u w:val="single"/>
          </w:rPr>
          <w:t>info@paganinimusicfestival.com</w:t>
        </w:r>
      </w:hyperlink>
    </w:p>
    <w:p w:rsidR="00694B9C" w:rsidRDefault="003F52F7"/>
    <w:sectPr w:rsidR="00694B9C" w:rsidSect="00C9583A">
      <w:headerReference w:type="default" r:id="rId6"/>
      <w:pgSz w:w="11900" w:h="16840"/>
      <w:pgMar w:top="1843" w:right="1134" w:bottom="1134" w:left="1134" w:header="142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2D" w:rsidRDefault="00C9583A" w:rsidP="004E1E2D">
    <w:pPr>
      <w:pStyle w:val="Intestazione"/>
      <w:ind w:left="-851"/>
    </w:pPr>
    <w:r>
      <w:rPr>
        <w:noProof/>
        <w:lang w:eastAsia="it-IT"/>
      </w:rPr>
      <w:drawing>
        <wp:inline distT="0" distB="0" distL="0" distR="0">
          <wp:extent cx="4727029" cy="2679700"/>
          <wp:effectExtent l="25400" t="0" r="0" b="0"/>
          <wp:docPr id="1" name="Immagine 1" descr=":FPC_logo_col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FPC_logo_col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752" cy="2683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E1E2D"/>
    <w:rsid w:val="0025258D"/>
    <w:rsid w:val="003F52F7"/>
    <w:rsid w:val="00405647"/>
    <w:rsid w:val="004E1E2D"/>
    <w:rsid w:val="006343C4"/>
    <w:rsid w:val="00860A77"/>
    <w:rsid w:val="00C9583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B9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1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E1E2D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1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4E1E2D"/>
    <w:rPr>
      <w:rFonts w:ascii="Times New Roman" w:hAnsi="Times New Roman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9583A"/>
    <w:rPr>
      <w:color w:val="0000FF" w:themeColor="hyperlink"/>
      <w:u w:val="single"/>
    </w:rPr>
  </w:style>
  <w:style w:type="paragraph" w:customStyle="1" w:styleId="Modulovuoto">
    <w:name w:val="Modulo vuoto"/>
    <w:rsid w:val="003F52F7"/>
    <w:rPr>
      <w:rFonts w:ascii="Helvetica" w:eastAsia="ヒラギノ角ゴ Pro W3" w:hAnsi="Helvetica" w:cs="Times New Roman"/>
      <w:color w:val="000000"/>
      <w:szCs w:val="20"/>
      <w:lang w:eastAsia="it-IT"/>
    </w:rPr>
  </w:style>
  <w:style w:type="paragraph" w:customStyle="1" w:styleId="ListParagraph">
    <w:name w:val="List Paragraph"/>
    <w:rsid w:val="003F52F7"/>
    <w:pPr>
      <w:spacing w:after="200"/>
      <w:ind w:left="720"/>
    </w:pPr>
    <w:rPr>
      <w:rFonts w:ascii="Cambria" w:eastAsia="ヒラギノ角ゴ Pro W3" w:hAnsi="Cambria" w:cs="Times New Roman"/>
      <w:color w:val="00000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aganinimusicfestival.com" TargetMode="External"/><Relationship Id="rId5" Type="http://schemas.openxmlformats.org/officeDocument/2006/relationships/hyperlink" Target="mailto:info@paganinimusicfestival.co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786</Words>
  <Characters>4484</Characters>
  <Application>Microsoft Macintosh Word</Application>
  <DocSecurity>0</DocSecurity>
  <Lines>37</Lines>
  <Paragraphs>8</Paragraphs>
  <ScaleCrop>false</ScaleCrop>
  <Company>Frog adv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2008</dc:creator>
  <cp:keywords/>
  <cp:lastModifiedBy>Francesca</cp:lastModifiedBy>
  <cp:revision>4</cp:revision>
  <dcterms:created xsi:type="dcterms:W3CDTF">2010-10-28T08:15:00Z</dcterms:created>
  <dcterms:modified xsi:type="dcterms:W3CDTF">2015-06-07T22:29:00Z</dcterms:modified>
</cp:coreProperties>
</file>